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F608" w14:textId="77777777" w:rsidR="0047720E" w:rsidRDefault="0047720E" w:rsidP="0047720E">
      <w:pPr>
        <w:shd w:val="clear" w:color="auto" w:fill="FFFFFF"/>
        <w:spacing w:after="0" w:line="240" w:lineRule="auto"/>
        <w:jc w:val="center"/>
        <w:outlineLvl w:val="3"/>
        <w:rPr>
          <w:rFonts w:ascii="Cascadia Mono SemiLight" w:eastAsia="Times New Roman" w:hAnsi="Cascadia Mono SemiLight" w:cs="Cascadia Mono SemiLight"/>
          <w:b/>
          <w:bCs/>
          <w:color w:val="92D050"/>
          <w:kern w:val="0"/>
          <w:sz w:val="36"/>
          <w:szCs w:val="36"/>
          <w:lang w:eastAsia="de-DE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A26404" wp14:editId="3A523CFB">
            <wp:simplePos x="0" y="0"/>
            <wp:positionH relativeFrom="column">
              <wp:posOffset>690936</wp:posOffset>
            </wp:positionH>
            <wp:positionV relativeFrom="paragraph">
              <wp:posOffset>-3789083</wp:posOffset>
            </wp:positionV>
            <wp:extent cx="7298968" cy="7298968"/>
            <wp:effectExtent l="0" t="0" r="0" b="0"/>
            <wp:wrapNone/>
            <wp:docPr id="4" name="Bild 4" descr="Karnevalsfarbenes Konfetti Stock-Vektorgrafik von ©limbi007 98238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rnevalsfarbenes Konfetti Stock-Vektorgrafik von ©limbi007 982383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423459" cy="742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237C0" w14:textId="6F3FCC5D" w:rsidR="0047720E" w:rsidRPr="0047720E" w:rsidRDefault="0047720E" w:rsidP="0047720E">
      <w:pPr>
        <w:shd w:val="clear" w:color="auto" w:fill="FFFFFF"/>
        <w:spacing w:after="0" w:line="240" w:lineRule="auto"/>
        <w:jc w:val="center"/>
        <w:outlineLvl w:val="3"/>
        <w:rPr>
          <w:rFonts w:ascii="Cascadia Mono SemiLight" w:eastAsia="Times New Roman" w:hAnsi="Cascadia Mono SemiLight" w:cs="Cascadia Mono SemiLight"/>
          <w:b/>
          <w:bCs/>
          <w:color w:val="92D050"/>
          <w:kern w:val="0"/>
          <w:sz w:val="36"/>
          <w:szCs w:val="36"/>
          <w:lang w:eastAsia="de-DE"/>
          <w14:ligatures w14:val="none"/>
        </w:rPr>
      </w:pPr>
      <w:r w:rsidRPr="0047720E">
        <w:rPr>
          <w:rFonts w:ascii="Cascadia Mono SemiLight" w:eastAsia="Times New Roman" w:hAnsi="Cascadia Mono SemiLight" w:cs="Cascadia Mono SemiLight"/>
          <w:b/>
          <w:bCs/>
          <w:color w:val="92D050"/>
          <w:kern w:val="0"/>
          <w:sz w:val="36"/>
          <w:szCs w:val="36"/>
          <w:lang w:eastAsia="de-DE"/>
          <w14:ligatures w14:val="none"/>
        </w:rPr>
        <w:t>Konfetti-Kanone basteln</w:t>
      </w:r>
    </w:p>
    <w:p w14:paraId="0EA1963F" w14:textId="2FE311D0" w:rsidR="0047720E" w:rsidRPr="0047720E" w:rsidRDefault="0047720E" w:rsidP="0047720E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b/>
          <w:bCs/>
          <w:color w:val="1A1A18"/>
          <w:kern w:val="0"/>
          <w:sz w:val="24"/>
          <w:szCs w:val="24"/>
          <w:lang w:eastAsia="de-DE"/>
          <w14:ligatures w14:val="none"/>
        </w:rPr>
      </w:pPr>
    </w:p>
    <w:p w14:paraId="1711B963" w14:textId="4C18B75A" w:rsidR="0047720E" w:rsidRPr="0047720E" w:rsidRDefault="0047720E" w:rsidP="004772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47720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de-DE"/>
          <w14:ligatures w14:val="none"/>
        </w:rPr>
        <w:drawing>
          <wp:anchor distT="0" distB="0" distL="114300" distR="114300" simplePos="0" relativeHeight="251658240" behindDoc="0" locked="0" layoutInCell="1" allowOverlap="1" wp14:anchorId="66518726" wp14:editId="7FFA3169">
            <wp:simplePos x="0" y="0"/>
            <wp:positionH relativeFrom="column">
              <wp:posOffset>-1627</wp:posOffset>
            </wp:positionH>
            <wp:positionV relativeFrom="paragraph">
              <wp:posOffset>1356</wp:posOffset>
            </wp:positionV>
            <wp:extent cx="3154410" cy="2159169"/>
            <wp:effectExtent l="0" t="0" r="8255" b="0"/>
            <wp:wrapSquare wrapText="bothSides"/>
            <wp:docPr id="2" name="Bild 2" descr="Fasching basteln mit Kindern | DIY-Papier Cracker, Papier Handwerk, WC-Rolle recyc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sching basteln mit Kindern | DIY-Papier Cracker, Papier Handwerk, WC-Rolle recycel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410" cy="215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0E417" w14:textId="18F3D54F" w:rsidR="0047720E" w:rsidRPr="0047720E" w:rsidRDefault="0047720E" w:rsidP="0047720E">
      <w:pPr>
        <w:shd w:val="clear" w:color="auto" w:fill="FFFFFF"/>
        <w:spacing w:after="100" w:afterAutospacing="1" w:line="240" w:lineRule="auto"/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</w:pPr>
    </w:p>
    <w:p w14:paraId="1E01CF87" w14:textId="52A35AFF" w:rsidR="0047720E" w:rsidRPr="0047720E" w:rsidRDefault="0047720E" w:rsidP="0047720E">
      <w:pPr>
        <w:shd w:val="clear" w:color="auto" w:fill="FFFFFF"/>
        <w:spacing w:after="100" w:afterAutospacing="1" w:line="240" w:lineRule="auto"/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</w:pPr>
      <w:r w:rsidRPr="0047720E"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  <w:t>Spätestens dann, wenn</w:t>
      </w:r>
      <w:r w:rsidRPr="0047720E"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  <w:t xml:space="preserve"> </w:t>
      </w:r>
      <w:r w:rsidRPr="0047720E"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  <w:t>buntes Konfetti</w:t>
      </w:r>
      <w:r w:rsidRPr="0047720E"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  <w:t xml:space="preserve"> </w:t>
      </w:r>
      <w:r w:rsidRPr="0047720E"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  <w:t xml:space="preserve">durch die Luft fliegt, ist Fasching in vollem Gange. Ob selbst hergestellt oder gekauft, Konfettiwerfen macht </w:t>
      </w:r>
      <w:r w:rsidRPr="0047720E"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  <w:t>immer Spaß.</w:t>
      </w:r>
    </w:p>
    <w:p w14:paraId="4683293C" w14:textId="1C71D340" w:rsidR="0047720E" w:rsidRPr="0047720E" w:rsidRDefault="0047720E" w:rsidP="0047720E">
      <w:pPr>
        <w:shd w:val="clear" w:color="auto" w:fill="FFFFFF"/>
        <w:spacing w:after="100" w:afterAutospacing="1" w:line="240" w:lineRule="auto"/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</w:pPr>
      <w:r w:rsidRPr="0047720E"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  <w:t>N</w:t>
      </w:r>
      <w:r w:rsidRPr="0047720E"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  <w:t>och besser fliegen die kleinen Papierschnipsel mit einer</w:t>
      </w:r>
      <w:r w:rsidRPr="0047720E"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  <w:t xml:space="preserve"> </w:t>
      </w:r>
      <w:r w:rsidRPr="0047720E"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  <w:t xml:space="preserve">selbstgebastelten Konfetti-Kanone. Schnappt euch zum Basteln eine leere Klopapierrolle und los </w:t>
      </w:r>
      <w:r w:rsidRPr="0047720E"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  <w:t xml:space="preserve">gehts. </w:t>
      </w:r>
    </w:p>
    <w:p w14:paraId="30D1CFAB" w14:textId="77777777" w:rsidR="0047720E" w:rsidRPr="0047720E" w:rsidRDefault="0047720E" w:rsidP="0047720E">
      <w:pPr>
        <w:shd w:val="clear" w:color="auto" w:fill="FFFFFF"/>
        <w:spacing w:after="0" w:line="240" w:lineRule="auto"/>
        <w:outlineLvl w:val="4"/>
        <w:rPr>
          <w:rFonts w:ascii="Agency FB" w:eastAsia="Times New Roman" w:hAnsi="Agency FB" w:cs="Helvetica"/>
          <w:b/>
          <w:bCs/>
          <w:color w:val="92D050"/>
          <w:kern w:val="0"/>
          <w:sz w:val="24"/>
          <w:szCs w:val="24"/>
          <w:lang w:eastAsia="de-DE"/>
          <w14:ligatures w14:val="none"/>
        </w:rPr>
      </w:pPr>
      <w:r w:rsidRPr="0047720E">
        <w:rPr>
          <w:rFonts w:ascii="Agency FB" w:eastAsia="Times New Roman" w:hAnsi="Agency FB" w:cs="Helvetica"/>
          <w:b/>
          <w:bCs/>
          <w:color w:val="92D050"/>
          <w:kern w:val="0"/>
          <w:sz w:val="24"/>
          <w:szCs w:val="24"/>
          <w:lang w:eastAsia="de-DE"/>
          <w14:ligatures w14:val="none"/>
        </w:rPr>
        <w:t>Benötigte Materialien:</w:t>
      </w:r>
    </w:p>
    <w:p w14:paraId="3D8DF720" w14:textId="77777777" w:rsidR="0047720E" w:rsidRPr="0047720E" w:rsidRDefault="0047720E" w:rsidP="0047720E">
      <w:pPr>
        <w:shd w:val="clear" w:color="auto" w:fill="FFFFFF"/>
        <w:spacing w:after="0" w:line="240" w:lineRule="auto"/>
        <w:outlineLvl w:val="4"/>
        <w:rPr>
          <w:rFonts w:ascii="Agency FB" w:eastAsia="Times New Roman" w:hAnsi="Agency FB" w:cs="Helvetica"/>
          <w:b/>
          <w:bCs/>
          <w:color w:val="92D050"/>
          <w:kern w:val="0"/>
          <w:sz w:val="24"/>
          <w:szCs w:val="24"/>
          <w:lang w:eastAsia="de-DE"/>
          <w14:ligatures w14:val="none"/>
        </w:rPr>
      </w:pPr>
    </w:p>
    <w:p w14:paraId="7C18AA09" w14:textId="77777777" w:rsidR="0047720E" w:rsidRPr="0047720E" w:rsidRDefault="0047720E" w:rsidP="0047720E">
      <w:pPr>
        <w:shd w:val="clear" w:color="auto" w:fill="FFFFFF"/>
        <w:spacing w:after="100" w:afterAutospacing="1" w:line="240" w:lineRule="auto"/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</w:pPr>
      <w:r w:rsidRPr="0047720E"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  <w:t>Toilettenpapierrolle</w:t>
      </w:r>
    </w:p>
    <w:p w14:paraId="59401015" w14:textId="77777777" w:rsidR="0047720E" w:rsidRPr="0047720E" w:rsidRDefault="0047720E" w:rsidP="0047720E">
      <w:pPr>
        <w:shd w:val="clear" w:color="auto" w:fill="FFFFFF"/>
        <w:spacing w:after="100" w:afterAutospacing="1" w:line="240" w:lineRule="auto"/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</w:pPr>
      <w:r w:rsidRPr="0047720E"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  <w:t>Wasserfarben oder Acrylfarben</w:t>
      </w:r>
    </w:p>
    <w:p w14:paraId="09B5D65D" w14:textId="77777777" w:rsidR="0047720E" w:rsidRPr="0047720E" w:rsidRDefault="0047720E" w:rsidP="0047720E">
      <w:pPr>
        <w:shd w:val="clear" w:color="auto" w:fill="FFFFFF"/>
        <w:spacing w:after="100" w:afterAutospacing="1" w:line="240" w:lineRule="auto"/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</w:pPr>
      <w:r w:rsidRPr="0047720E"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  <w:t>Pinsel</w:t>
      </w:r>
    </w:p>
    <w:p w14:paraId="1FED745F" w14:textId="77777777" w:rsidR="0047720E" w:rsidRPr="0047720E" w:rsidRDefault="0047720E" w:rsidP="0047720E">
      <w:pPr>
        <w:shd w:val="clear" w:color="auto" w:fill="FFFFFF"/>
        <w:spacing w:after="100" w:afterAutospacing="1" w:line="240" w:lineRule="auto"/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</w:pPr>
      <w:r w:rsidRPr="0047720E"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  <w:t>einen Luftballon</w:t>
      </w:r>
    </w:p>
    <w:p w14:paraId="73961808" w14:textId="77777777" w:rsidR="0047720E" w:rsidRPr="0047720E" w:rsidRDefault="0047720E" w:rsidP="0047720E">
      <w:pPr>
        <w:shd w:val="clear" w:color="auto" w:fill="FFFFFF"/>
        <w:spacing w:after="100" w:afterAutospacing="1" w:line="240" w:lineRule="auto"/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</w:pPr>
      <w:r w:rsidRPr="0047720E"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  <w:t>Klebeband</w:t>
      </w:r>
    </w:p>
    <w:p w14:paraId="6024DB99" w14:textId="77777777" w:rsidR="0047720E" w:rsidRPr="0047720E" w:rsidRDefault="0047720E" w:rsidP="0047720E">
      <w:pPr>
        <w:shd w:val="clear" w:color="auto" w:fill="FFFFFF"/>
        <w:spacing w:after="100" w:afterAutospacing="1" w:line="240" w:lineRule="auto"/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</w:pPr>
      <w:r w:rsidRPr="0047720E"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  <w:t>Konfetti</w:t>
      </w:r>
    </w:p>
    <w:p w14:paraId="01095D9E" w14:textId="77777777" w:rsidR="0047720E" w:rsidRPr="0047720E" w:rsidRDefault="0047720E" w:rsidP="0047720E">
      <w:pPr>
        <w:shd w:val="clear" w:color="auto" w:fill="FFFFFF"/>
        <w:spacing w:after="0" w:line="240" w:lineRule="auto"/>
        <w:outlineLvl w:val="4"/>
        <w:rPr>
          <w:rFonts w:ascii="Agency FB" w:eastAsia="Times New Roman" w:hAnsi="Agency FB" w:cs="Helvetica"/>
          <w:b/>
          <w:bCs/>
          <w:color w:val="92D050"/>
          <w:kern w:val="0"/>
          <w:sz w:val="24"/>
          <w:szCs w:val="24"/>
          <w:lang w:eastAsia="de-DE"/>
          <w14:ligatures w14:val="none"/>
        </w:rPr>
      </w:pPr>
      <w:r w:rsidRPr="0047720E">
        <w:rPr>
          <w:rFonts w:ascii="Agency FB" w:eastAsia="Times New Roman" w:hAnsi="Agency FB" w:cs="Helvetica"/>
          <w:b/>
          <w:bCs/>
          <w:color w:val="92D050"/>
          <w:kern w:val="0"/>
          <w:sz w:val="24"/>
          <w:szCs w:val="24"/>
          <w:lang w:eastAsia="de-DE"/>
          <w14:ligatures w14:val="none"/>
        </w:rPr>
        <w:t>So wird's gemacht:</w:t>
      </w:r>
    </w:p>
    <w:p w14:paraId="3FFF5DB0" w14:textId="77777777" w:rsidR="0047720E" w:rsidRPr="0047720E" w:rsidRDefault="0047720E" w:rsidP="0047720E">
      <w:pPr>
        <w:shd w:val="clear" w:color="auto" w:fill="FFFFFF"/>
        <w:spacing w:after="0" w:line="240" w:lineRule="auto"/>
        <w:outlineLvl w:val="4"/>
        <w:rPr>
          <w:rFonts w:ascii="Agency FB" w:eastAsia="Times New Roman" w:hAnsi="Agency FB" w:cs="Helvetica"/>
          <w:b/>
          <w:bCs/>
          <w:color w:val="92D050"/>
          <w:kern w:val="0"/>
          <w:sz w:val="24"/>
          <w:szCs w:val="24"/>
          <w:lang w:eastAsia="de-DE"/>
          <w14:ligatures w14:val="none"/>
        </w:rPr>
      </w:pPr>
    </w:p>
    <w:p w14:paraId="5F59327D" w14:textId="77777777" w:rsidR="0047720E" w:rsidRPr="0047720E" w:rsidRDefault="0047720E" w:rsidP="0047720E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</w:pPr>
      <w:r w:rsidRPr="0047720E"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  <w:t>Nehmt die Klopapierrolle zur Hand und bemalt sie mit Wasser- oder Acrylfarbe so, wie ihr möchtet. Alternativ könnt ihr die Kanone auch mit buntem Papier bekleben.</w:t>
      </w:r>
    </w:p>
    <w:p w14:paraId="7BF2D92C" w14:textId="77777777" w:rsidR="0047720E" w:rsidRPr="0047720E" w:rsidRDefault="0047720E" w:rsidP="0047720E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</w:pPr>
      <w:r w:rsidRPr="0047720E"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  <w:t>Schneidet nun von einem Luftballon den unteren Teil ab. Legt das schmale Stück zur Seite – ihr benötigt nur den bauchigen Teil des Ballons.</w:t>
      </w:r>
    </w:p>
    <w:p w14:paraId="2E826AA4" w14:textId="77777777" w:rsidR="0047720E" w:rsidRPr="0047720E" w:rsidRDefault="0047720E" w:rsidP="0047720E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</w:pPr>
      <w:r w:rsidRPr="0047720E"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  <w:t>Stülpt den Luftballon über die Toilettenpapierrolle und fixiert ihn mit Klebeband.</w:t>
      </w:r>
    </w:p>
    <w:p w14:paraId="5C41E094" w14:textId="1CFCB40D" w:rsidR="0047720E" w:rsidRPr="0047720E" w:rsidRDefault="0047720E" w:rsidP="0047720E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</w:pPr>
      <w:r w:rsidRPr="0047720E"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  <w:t xml:space="preserve">Fast fertig. Befüllt eure Konfetti-Kanone mit </w:t>
      </w:r>
      <w:r w:rsidRPr="0047720E"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  <w:t>Konfetti</w:t>
      </w:r>
      <w:r w:rsidRPr="0047720E">
        <w:rPr>
          <w:rFonts w:ascii="Agency FB" w:eastAsia="Times New Roman" w:hAnsi="Agency FB" w:cs="Helvetica"/>
          <w:color w:val="1A1A18"/>
          <w:kern w:val="0"/>
          <w:sz w:val="24"/>
          <w:szCs w:val="24"/>
          <w:lang w:eastAsia="de-DE"/>
          <w14:ligatures w14:val="none"/>
        </w:rPr>
        <w:t>. Jetzt zieht am Ballon und schon schießt das Konfetti durch die Luft.</w:t>
      </w:r>
    </w:p>
    <w:p w14:paraId="426801F8" w14:textId="77777777" w:rsidR="003863CA" w:rsidRDefault="003863CA"/>
    <w:sectPr w:rsidR="003863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cadia Mono SemiLight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6445"/>
    <w:multiLevelType w:val="multilevel"/>
    <w:tmpl w:val="04EE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308B7"/>
    <w:multiLevelType w:val="multilevel"/>
    <w:tmpl w:val="03F6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764329">
    <w:abstractNumId w:val="1"/>
  </w:num>
  <w:num w:numId="2" w16cid:durableId="119354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0E"/>
    <w:rsid w:val="003863CA"/>
    <w:rsid w:val="0047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FE6C"/>
  <w15:chartTrackingRefBased/>
  <w15:docId w15:val="{DFFF463A-B633-4CE8-8BC9-6C75322C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864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Traidl Heinrich</dc:creator>
  <cp:keywords/>
  <dc:description/>
  <cp:lastModifiedBy>Traidl Heinrich</cp:lastModifiedBy>
  <cp:revision>1</cp:revision>
  <dcterms:created xsi:type="dcterms:W3CDTF">2024-01-17T09:06:00Z</dcterms:created>
  <dcterms:modified xsi:type="dcterms:W3CDTF">2024-01-17T09:15:00Z</dcterms:modified>
</cp:coreProperties>
</file>